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763"/>
      </w:tblGrid>
      <w:tr w:rsidR="00CA73BC" w:rsidTr="00BF1058">
        <w:trPr>
          <w:trHeight w:val="1618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BC" w:rsidRDefault="00CA73BC" w:rsidP="00BF1058">
            <w:pPr>
              <w:pStyle w:val="Standard"/>
              <w:snapToGrid w:val="0"/>
            </w:pPr>
            <w:bookmarkStart w:id="0" w:name="_GoBack"/>
            <w:r>
              <w:rPr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194480" cy="991081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80" cy="99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6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BC" w:rsidRDefault="00CA73BC" w:rsidP="00BF1058">
            <w:pPr>
              <w:pStyle w:val="11"/>
              <w:widowControl/>
              <w:tabs>
                <w:tab w:val="left" w:pos="0"/>
              </w:tabs>
              <w:snapToGrid w:val="0"/>
              <w:jc w:val="left"/>
              <w:outlineLvl w:val="9"/>
              <w:rPr>
                <w:rFonts w:ascii="GOST type A" w:hAnsi="GOST type A"/>
                <w:i/>
                <w:color w:val="000000"/>
              </w:rPr>
            </w:pPr>
          </w:p>
          <w:p w:rsidR="00CA73BC" w:rsidRPr="00DD7E71" w:rsidRDefault="00CA73BC" w:rsidP="00DD7E71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DD7E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Общество</w:t>
            </w:r>
            <w:proofErr w:type="spellEnd"/>
            <w:r w:rsidRPr="00DD7E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DD7E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ограниченной</w:t>
            </w:r>
            <w:proofErr w:type="spellEnd"/>
            <w:r w:rsidRPr="00DD7E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E7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ответственностью</w:t>
            </w:r>
            <w:proofErr w:type="spellEnd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 xml:space="preserve"> «</w:t>
            </w:r>
            <w:proofErr w:type="spellStart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Ремонтно</w:t>
            </w:r>
            <w:proofErr w:type="spellEnd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-</w:t>
            </w:r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  <w:lang w:val="ru-RU"/>
              </w:rPr>
              <w:t>м</w:t>
            </w:r>
            <w:proofErr w:type="spellStart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еханический</w:t>
            </w:r>
            <w:proofErr w:type="spellEnd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з</w:t>
            </w:r>
            <w:r w:rsidRP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авод</w:t>
            </w:r>
            <w:proofErr w:type="spellEnd"/>
            <w:r w:rsidRPr="00DD7E71">
              <w:rPr>
                <w:rFonts w:asciiTheme="minorHAnsi" w:hAnsiTheme="minorHAnsi" w:cstheme="minorHAnsi"/>
                <w:b/>
                <w:color w:val="000000"/>
                <w:sz w:val="48"/>
                <w:szCs w:val="48"/>
              </w:rPr>
              <w:t>»</w:t>
            </w:r>
          </w:p>
          <w:p w:rsidR="00CA73BC" w:rsidRDefault="00CA73BC" w:rsidP="00BF1058">
            <w:pPr>
              <w:pStyle w:val="Standard"/>
              <w:rPr>
                <w:rFonts w:ascii="GOST type A" w:hAnsi="GOST type A"/>
                <w:color w:val="000000"/>
                <w:sz w:val="48"/>
                <w:szCs w:val="48"/>
              </w:rPr>
            </w:pPr>
          </w:p>
        </w:tc>
      </w:tr>
      <w:tr w:rsidR="00CA73BC" w:rsidTr="00BF1058"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BC" w:rsidRDefault="00CA73BC" w:rsidP="00BF1058">
            <w:pPr>
              <w:pStyle w:val="Standard"/>
              <w:snapToGrid w:val="0"/>
              <w:jc w:val="center"/>
              <w:rPr>
                <w:rFonts w:ascii="GOST type B" w:hAnsi="GOST type B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CA73BC" w:rsidRDefault="00CA73BC" w:rsidP="00CA73BC">
      <w:pPr>
        <w:pStyle w:val="Standard"/>
      </w:pPr>
    </w:p>
    <w:p w:rsidR="00DD7E71" w:rsidRDefault="00DD7E71" w:rsidP="00DD7E7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41708">
        <w:rPr>
          <w:rFonts w:asciiTheme="minorHAnsi" w:hAnsiTheme="minorHAnsi" w:cstheme="minorHAnsi"/>
          <w:b/>
          <w:sz w:val="48"/>
          <w:szCs w:val="48"/>
        </w:rPr>
        <w:t>КАРТОЧКА ПРЕДПРИЯТИЯ</w:t>
      </w:r>
    </w:p>
    <w:p w:rsidR="00DD7E71" w:rsidRPr="00DD7E71" w:rsidRDefault="00DD7E71" w:rsidP="00DD7E71">
      <w:pPr>
        <w:jc w:val="center"/>
        <w:rPr>
          <w:rFonts w:asciiTheme="minorHAnsi" w:hAnsiTheme="minorHAnsi" w:cstheme="minorHAnsi"/>
          <w:b/>
          <w:sz w:val="32"/>
          <w:szCs w:val="48"/>
        </w:rPr>
      </w:pPr>
    </w:p>
    <w:tbl>
      <w:tblPr>
        <w:tblW w:w="10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483"/>
      </w:tblGrid>
      <w:tr w:rsidR="00DD7E71" w:rsidRPr="0039531E" w:rsidTr="008D3F76">
        <w:tc>
          <w:tcPr>
            <w:tcW w:w="4254" w:type="dxa"/>
          </w:tcPr>
          <w:p w:rsidR="00DD7E71" w:rsidRPr="00DD7E7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Полное наименование предприятия</w:t>
            </w:r>
          </w:p>
        </w:tc>
        <w:tc>
          <w:tcPr>
            <w:tcW w:w="6483" w:type="dxa"/>
          </w:tcPr>
          <w:p w:rsidR="00DD7E71" w:rsidRPr="00BB6F21" w:rsidRDefault="00DD7E71" w:rsidP="00DD7E7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Общество с ограниченной ответственностью «Ремонтно-механический завод»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Сокращенное наименование предприятия</w:t>
            </w:r>
          </w:p>
        </w:tc>
        <w:tc>
          <w:tcPr>
            <w:tcW w:w="6483" w:type="dxa"/>
          </w:tcPr>
          <w:p w:rsidR="00DD7E71" w:rsidRPr="00BB6F21" w:rsidRDefault="00DD7E71" w:rsidP="00DD7E71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ООО «РМЗ»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Юридический, фактический, почтовый адрес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Российская Федерация, 195248, г. Санкт-Петербург, Уманский переулок д. 78, литер А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ИНН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7806348068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КПП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780601001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ОГРН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5067847509582</w:t>
            </w:r>
          </w:p>
        </w:tc>
      </w:tr>
      <w:tr w:rsidR="00491910" w:rsidRPr="0039531E" w:rsidTr="008D3F76">
        <w:tc>
          <w:tcPr>
            <w:tcW w:w="4254" w:type="dxa"/>
          </w:tcPr>
          <w:p w:rsidR="00491910" w:rsidRPr="00491910" w:rsidRDefault="00491910" w:rsidP="00BC6FBD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ОКПО</w:t>
            </w:r>
          </w:p>
        </w:tc>
        <w:tc>
          <w:tcPr>
            <w:tcW w:w="6483" w:type="dxa"/>
          </w:tcPr>
          <w:p w:rsidR="00491910" w:rsidRPr="00BB6F21" w:rsidRDefault="00491910" w:rsidP="00BC6FBD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491910">
              <w:rPr>
                <w:rFonts w:asciiTheme="minorHAnsi" w:hAnsiTheme="minorHAnsi" w:cstheme="minorHAnsi"/>
                <w:sz w:val="32"/>
                <w:szCs w:val="32"/>
              </w:rPr>
              <w:t>96803330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Банк</w:t>
            </w:r>
            <w:proofErr w:type="spellEnd"/>
          </w:p>
        </w:tc>
        <w:tc>
          <w:tcPr>
            <w:tcW w:w="6483" w:type="dxa"/>
          </w:tcPr>
          <w:p w:rsidR="00DD7E71" w:rsidRPr="00BB6F21" w:rsidRDefault="00DD7E71" w:rsidP="00BC6FBD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Филиал Петровский ПАО Банка «ФК Открытие»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р/с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pStyle w:val="a6"/>
              <w:ind w:left="29"/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40702810</w:t>
            </w:r>
            <w:r w:rsidR="00762A37" w:rsidRPr="00BB6F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5032</w:t>
            </w:r>
            <w:r w:rsidR="00762A37" w:rsidRPr="00BB6F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0000</w:t>
            </w:r>
            <w:r w:rsidR="00762A37" w:rsidRPr="00BB6F2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2070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БИК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pStyle w:val="a6"/>
              <w:ind w:left="29"/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044030795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к/с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pStyle w:val="a6"/>
              <w:ind w:left="29"/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30101810540300000795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Электронный адрес</w:t>
            </w:r>
          </w:p>
        </w:tc>
        <w:tc>
          <w:tcPr>
            <w:tcW w:w="6483" w:type="dxa"/>
          </w:tcPr>
          <w:p w:rsidR="00DD7E71" w:rsidRPr="00BB6F21" w:rsidRDefault="001F4066" w:rsidP="00BC6FBD">
            <w:pPr>
              <w:pStyle w:val="a6"/>
              <w:ind w:left="29"/>
              <w:rPr>
                <w:rFonts w:asciiTheme="minorHAnsi" w:hAnsiTheme="minorHAnsi" w:cstheme="minorHAnsi"/>
                <w:sz w:val="32"/>
                <w:szCs w:val="32"/>
              </w:rPr>
            </w:pPr>
            <w:hyperlink r:id="rId5" w:history="1">
              <w:r w:rsidR="00DD7E71" w:rsidRPr="00BB6F21">
                <w:rPr>
                  <w:rStyle w:val="a3"/>
                  <w:rFonts w:asciiTheme="minorHAnsi" w:hAnsiTheme="minorHAnsi" w:cstheme="minorHAnsi"/>
                  <w:sz w:val="32"/>
                  <w:szCs w:val="32"/>
                  <w:lang w:val="en-US"/>
                </w:rPr>
                <w:t>spb-turbo@mail.ru</w:t>
              </w:r>
            </w:hyperlink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Телефоны</w:t>
            </w:r>
          </w:p>
        </w:tc>
        <w:tc>
          <w:tcPr>
            <w:tcW w:w="6483" w:type="dxa"/>
          </w:tcPr>
          <w:p w:rsidR="00DD7E71" w:rsidRPr="00BB6F21" w:rsidRDefault="00DD7E71" w:rsidP="001F4066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 (</w:t>
            </w:r>
            <w:r w:rsidR="00BB14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931</w:t>
            </w:r>
            <w:r w:rsidRPr="00BB6F21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) </w:t>
            </w:r>
            <w:r w:rsidR="001F4066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237</w:t>
            </w:r>
            <w:r w:rsidR="001F4066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-73-69</w:t>
            </w:r>
          </w:p>
        </w:tc>
      </w:tr>
      <w:tr w:rsidR="00DD7E71" w:rsidRPr="0039531E" w:rsidTr="008D3F76">
        <w:tc>
          <w:tcPr>
            <w:tcW w:w="4254" w:type="dxa"/>
          </w:tcPr>
          <w:p w:rsidR="00DD7E71" w:rsidRPr="00741708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1708">
              <w:rPr>
                <w:rFonts w:asciiTheme="minorHAnsi" w:hAnsiTheme="minorHAnsi" w:cstheme="minorHAnsi"/>
                <w:sz w:val="32"/>
                <w:szCs w:val="32"/>
              </w:rPr>
              <w:t>Директор, действует на основании Устава</w:t>
            </w:r>
          </w:p>
        </w:tc>
        <w:tc>
          <w:tcPr>
            <w:tcW w:w="6483" w:type="dxa"/>
          </w:tcPr>
          <w:p w:rsidR="00DD7E71" w:rsidRPr="00BB6F2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B6F21">
              <w:rPr>
                <w:rFonts w:asciiTheme="minorHAnsi" w:hAnsiTheme="minorHAnsi" w:cstheme="minorHAnsi"/>
                <w:sz w:val="32"/>
                <w:szCs w:val="32"/>
              </w:rPr>
              <w:t>Косько Василий Трофимович</w:t>
            </w:r>
          </w:p>
          <w:p w:rsidR="00DD7E71" w:rsidRPr="00BB6F21" w:rsidRDefault="00DD7E71" w:rsidP="00BC6F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A73BC" w:rsidRDefault="00CA73BC" w:rsidP="00CA73BC">
      <w:pPr>
        <w:pStyle w:val="Standard"/>
        <w:spacing w:line="360" w:lineRule="auto"/>
        <w:jc w:val="both"/>
      </w:pPr>
    </w:p>
    <w:p w:rsidR="00A42325" w:rsidRPr="00CA73BC" w:rsidRDefault="00A42325" w:rsidP="00CA73BC"/>
    <w:sectPr w:rsidR="00A42325" w:rsidRPr="00CA73BC" w:rsidSect="00762A37">
      <w:pgSz w:w="11905" w:h="16837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B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F86"/>
    <w:rsid w:val="00024E70"/>
    <w:rsid w:val="000714FA"/>
    <w:rsid w:val="00152234"/>
    <w:rsid w:val="001F4066"/>
    <w:rsid w:val="00401A66"/>
    <w:rsid w:val="00404F86"/>
    <w:rsid w:val="00491910"/>
    <w:rsid w:val="004B5B16"/>
    <w:rsid w:val="0059687A"/>
    <w:rsid w:val="00643B00"/>
    <w:rsid w:val="00762A37"/>
    <w:rsid w:val="007E2209"/>
    <w:rsid w:val="008D3F76"/>
    <w:rsid w:val="008F6F47"/>
    <w:rsid w:val="009D22C6"/>
    <w:rsid w:val="009E7749"/>
    <w:rsid w:val="00A41A22"/>
    <w:rsid w:val="00A42325"/>
    <w:rsid w:val="00A63F4B"/>
    <w:rsid w:val="00BB14C1"/>
    <w:rsid w:val="00BB6F21"/>
    <w:rsid w:val="00CA73BC"/>
    <w:rsid w:val="00D47434"/>
    <w:rsid w:val="00D711DE"/>
    <w:rsid w:val="00D94587"/>
    <w:rsid w:val="00D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6721-3DA3-4813-8475-FA35A5F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7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4FA"/>
  </w:style>
  <w:style w:type="character" w:styleId="a3">
    <w:name w:val="Hyperlink"/>
    <w:basedOn w:val="a0"/>
    <w:unhideWhenUsed/>
    <w:rsid w:val="00A42325"/>
    <w:rPr>
      <w:color w:val="0000FF"/>
      <w:u w:val="single"/>
    </w:rPr>
  </w:style>
  <w:style w:type="paragraph" w:customStyle="1" w:styleId="Standard">
    <w:name w:val="Standard"/>
    <w:rsid w:val="00CA7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CA73BC"/>
    <w:pPr>
      <w:keepNext/>
      <w:jc w:val="center"/>
      <w:outlineLvl w:val="0"/>
    </w:pPr>
  </w:style>
  <w:style w:type="paragraph" w:styleId="a4">
    <w:name w:val="Balloon Text"/>
    <w:basedOn w:val="a"/>
    <w:link w:val="a5"/>
    <w:uiPriority w:val="99"/>
    <w:semiHidden/>
    <w:unhideWhenUsed/>
    <w:rsid w:val="00CA73B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B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header"/>
    <w:basedOn w:val="a"/>
    <w:link w:val="a7"/>
    <w:rsid w:val="00DD7E7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DD7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-turb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2018-04-06T06:43:00Z</cp:lastPrinted>
  <dcterms:created xsi:type="dcterms:W3CDTF">2014-02-17T07:41:00Z</dcterms:created>
  <dcterms:modified xsi:type="dcterms:W3CDTF">2018-06-06T12:36:00Z</dcterms:modified>
</cp:coreProperties>
</file>